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35" w:rsidRPr="00FA3970" w:rsidRDefault="008A629A" w:rsidP="00FA3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Kalendarz roku szkolnego 2015-2016</w:t>
      </w:r>
    </w:p>
    <w:p w:rsidR="00FA3970" w:rsidRDefault="00FA3970"/>
    <w:p w:rsidR="00CE752B" w:rsidRDefault="00FA3970" w:rsidP="00FA3970">
      <w:pPr>
        <w:pStyle w:val="Akapitzlist"/>
        <w:numPr>
          <w:ilvl w:val="0"/>
          <w:numId w:val="1"/>
        </w:numPr>
      </w:pPr>
      <w:r>
        <w:t>28 sierpnia – Rada Pedagogiczna</w:t>
      </w:r>
    </w:p>
    <w:p w:rsidR="00144CCB" w:rsidRDefault="00F35DF3" w:rsidP="00144CCB">
      <w:pPr>
        <w:pStyle w:val="Akapitzlist"/>
        <w:numPr>
          <w:ilvl w:val="0"/>
          <w:numId w:val="1"/>
        </w:numPr>
      </w:pPr>
      <w:r>
        <w:t>1</w:t>
      </w:r>
      <w:r w:rsidR="00FA3970">
        <w:t xml:space="preserve"> wrześ</w:t>
      </w:r>
      <w:r w:rsidR="00144CCB">
        <w:t xml:space="preserve">nia – </w:t>
      </w:r>
      <w:proofErr w:type="spellStart"/>
      <w:r w:rsidR="00144CCB">
        <w:t>Rozpoczecie</w:t>
      </w:r>
      <w:proofErr w:type="spellEnd"/>
      <w:r w:rsidR="00144CCB">
        <w:t xml:space="preserve"> roku szkolnego</w:t>
      </w:r>
    </w:p>
    <w:p w:rsidR="00B47D0F" w:rsidRDefault="00F35DF3" w:rsidP="00144CCB">
      <w:pPr>
        <w:pStyle w:val="Akapitzlist"/>
        <w:numPr>
          <w:ilvl w:val="0"/>
          <w:numId w:val="1"/>
        </w:numPr>
      </w:pPr>
      <w:r>
        <w:t xml:space="preserve"> 15</w:t>
      </w:r>
      <w:r w:rsidR="00B47D0F">
        <w:t xml:space="preserve"> września - Rada pedagogiczna i spotkanie z rodzicami</w:t>
      </w:r>
    </w:p>
    <w:p w:rsidR="00FA5709" w:rsidRDefault="00FA5709" w:rsidP="00144CCB">
      <w:pPr>
        <w:pStyle w:val="Akapitzlist"/>
        <w:numPr>
          <w:ilvl w:val="0"/>
          <w:numId w:val="1"/>
        </w:numPr>
      </w:pPr>
      <w:r>
        <w:t xml:space="preserve">14 </w:t>
      </w:r>
      <w:proofErr w:type="spellStart"/>
      <w:r>
        <w:t>pażdziernika</w:t>
      </w:r>
      <w:proofErr w:type="spellEnd"/>
      <w:r>
        <w:t xml:space="preserve"> Dzień Edukacji Narodowej</w:t>
      </w:r>
    </w:p>
    <w:p w:rsidR="00FA5709" w:rsidRDefault="00FA5709" w:rsidP="00144CCB">
      <w:pPr>
        <w:pStyle w:val="Akapitzlist"/>
        <w:numPr>
          <w:ilvl w:val="0"/>
          <w:numId w:val="1"/>
        </w:numPr>
      </w:pPr>
      <w:r>
        <w:t xml:space="preserve">1 listopada </w:t>
      </w:r>
      <w:proofErr w:type="spellStart"/>
      <w:r>
        <w:t>Swięto</w:t>
      </w:r>
      <w:proofErr w:type="spellEnd"/>
      <w:r>
        <w:t xml:space="preserve"> Zmarłych</w:t>
      </w:r>
    </w:p>
    <w:p w:rsidR="00CE752B" w:rsidRDefault="00FA5709" w:rsidP="00F35DF3">
      <w:pPr>
        <w:pStyle w:val="Akapitzlist"/>
        <w:numPr>
          <w:ilvl w:val="0"/>
          <w:numId w:val="1"/>
        </w:numPr>
      </w:pPr>
      <w:r>
        <w:t xml:space="preserve">11 listopada </w:t>
      </w:r>
      <w:r w:rsidR="00CE752B">
        <w:t xml:space="preserve">Święto </w:t>
      </w:r>
      <w:proofErr w:type="spellStart"/>
      <w:r w:rsidR="00CE752B">
        <w:t>Niepodł</w:t>
      </w:r>
      <w:r>
        <w:t>eglośc</w:t>
      </w:r>
      <w:r w:rsidR="0066370C">
        <w:t>i</w:t>
      </w:r>
      <w:proofErr w:type="spellEnd"/>
    </w:p>
    <w:p w:rsidR="00CE752B" w:rsidRDefault="00CE752B" w:rsidP="00144CCB">
      <w:pPr>
        <w:pStyle w:val="Akapitzlist"/>
        <w:numPr>
          <w:ilvl w:val="0"/>
          <w:numId w:val="1"/>
        </w:numPr>
      </w:pPr>
      <w:r>
        <w:t xml:space="preserve">26 listopada wywiadówka </w:t>
      </w:r>
      <w:proofErr w:type="spellStart"/>
      <w:r>
        <w:t>śródokresowa</w:t>
      </w:r>
      <w:proofErr w:type="spellEnd"/>
    </w:p>
    <w:p w:rsidR="00CE752B" w:rsidRDefault="00F35DF3" w:rsidP="00144CCB">
      <w:pPr>
        <w:pStyle w:val="Akapitzlist"/>
        <w:numPr>
          <w:ilvl w:val="0"/>
          <w:numId w:val="1"/>
        </w:numPr>
      </w:pPr>
      <w:r>
        <w:t>26</w:t>
      </w:r>
      <w:r w:rsidR="00CE752B">
        <w:t xml:space="preserve"> grudnia </w:t>
      </w:r>
      <w:r w:rsidR="00FA3970">
        <w:t xml:space="preserve">- </w:t>
      </w:r>
      <w:r w:rsidR="00CE752B">
        <w:t>ostateczny termin powiadamiania uczniów i rodziców o ocenach niedostatecznych i nagannych</w:t>
      </w:r>
    </w:p>
    <w:p w:rsidR="00144CCB" w:rsidRDefault="008A629A" w:rsidP="00144CCB">
      <w:pPr>
        <w:pStyle w:val="Akapitzlist"/>
        <w:numPr>
          <w:ilvl w:val="0"/>
          <w:numId w:val="1"/>
        </w:numPr>
      </w:pPr>
      <w:r>
        <w:t>23</w:t>
      </w:r>
      <w:r w:rsidR="00144CCB">
        <w:t>-31 grudnia – Zimowa przerwa świąteczna</w:t>
      </w:r>
    </w:p>
    <w:p w:rsidR="00FA3970" w:rsidRDefault="00FA5709" w:rsidP="00F35DF3">
      <w:pPr>
        <w:pStyle w:val="Akapitzlist"/>
        <w:numPr>
          <w:ilvl w:val="0"/>
          <w:numId w:val="1"/>
        </w:numPr>
      </w:pPr>
      <w:r>
        <w:t>6 stycznia Święto Trzech Kró</w:t>
      </w:r>
      <w:r w:rsidR="00F35DF3">
        <w:t>li</w:t>
      </w:r>
    </w:p>
    <w:p w:rsidR="00DE5FE6" w:rsidRDefault="00F35DF3" w:rsidP="00144CCB">
      <w:pPr>
        <w:pStyle w:val="Akapitzlist"/>
        <w:numPr>
          <w:ilvl w:val="0"/>
          <w:numId w:val="1"/>
        </w:numPr>
      </w:pPr>
      <w:r>
        <w:t>23</w:t>
      </w:r>
      <w:r w:rsidR="00DE5FE6">
        <w:t xml:space="preserve"> stycznia – ostateczny termin wystawiania ocen</w:t>
      </w:r>
    </w:p>
    <w:p w:rsidR="00DE5FE6" w:rsidRDefault="00F35DF3" w:rsidP="00144CCB">
      <w:pPr>
        <w:pStyle w:val="Akapitzlist"/>
        <w:numPr>
          <w:ilvl w:val="0"/>
          <w:numId w:val="1"/>
        </w:numPr>
      </w:pPr>
      <w:r>
        <w:t>29</w:t>
      </w:r>
      <w:r w:rsidR="00FA3970">
        <w:t xml:space="preserve"> stycznia – Rada pedagogiczna i spotkanie z rodzicami</w:t>
      </w:r>
    </w:p>
    <w:p w:rsidR="00144CCB" w:rsidRDefault="008A629A" w:rsidP="00144CCB">
      <w:pPr>
        <w:pStyle w:val="Akapitzlist"/>
        <w:numPr>
          <w:ilvl w:val="0"/>
          <w:numId w:val="1"/>
        </w:numPr>
      </w:pPr>
      <w:r>
        <w:t>15</w:t>
      </w:r>
      <w:r w:rsidR="00F35DF3">
        <w:t xml:space="preserve"> lutego</w:t>
      </w:r>
      <w:r w:rsidR="00144CCB">
        <w:t xml:space="preserve"> – </w:t>
      </w:r>
      <w:r>
        <w:t>28</w:t>
      </w:r>
      <w:r w:rsidR="00144CCB">
        <w:t xml:space="preserve"> lutego – Ferie Zimowe</w:t>
      </w:r>
    </w:p>
    <w:p w:rsidR="00144CCB" w:rsidRDefault="008A629A" w:rsidP="00144CCB">
      <w:pPr>
        <w:pStyle w:val="Akapitzlist"/>
        <w:numPr>
          <w:ilvl w:val="0"/>
          <w:numId w:val="1"/>
        </w:numPr>
      </w:pPr>
      <w:r>
        <w:t>24 -29 marca</w:t>
      </w:r>
      <w:r w:rsidR="00144CCB">
        <w:t xml:space="preserve"> - Wiosenna przerwa świąteczna</w:t>
      </w:r>
    </w:p>
    <w:p w:rsidR="008A629A" w:rsidRPr="008A629A" w:rsidRDefault="008A629A" w:rsidP="00144CCB">
      <w:pPr>
        <w:pStyle w:val="Akapitzlist"/>
        <w:numPr>
          <w:ilvl w:val="0"/>
          <w:numId w:val="1"/>
        </w:numPr>
        <w:rPr>
          <w:b/>
        </w:rPr>
      </w:pPr>
      <w:r>
        <w:t xml:space="preserve">18 – 19 – 20 kwietnia </w:t>
      </w:r>
      <w:r w:rsidRPr="008A629A">
        <w:rPr>
          <w:b/>
        </w:rPr>
        <w:t>Egzamin Gimnazjalny</w:t>
      </w:r>
    </w:p>
    <w:p w:rsidR="008A629A" w:rsidRDefault="008A629A" w:rsidP="00144CCB">
      <w:pPr>
        <w:pStyle w:val="Akapitzlist"/>
        <w:numPr>
          <w:ilvl w:val="0"/>
          <w:numId w:val="1"/>
        </w:numPr>
      </w:pPr>
      <w:r>
        <w:t xml:space="preserve">29 kwietnia zakończenie roku szkolnego </w:t>
      </w:r>
      <w:proofErr w:type="spellStart"/>
      <w:r>
        <w:t>Kl</w:t>
      </w:r>
      <w:proofErr w:type="spellEnd"/>
      <w:r>
        <w:t xml:space="preserve"> III LO</w:t>
      </w:r>
    </w:p>
    <w:p w:rsidR="00FA3970" w:rsidRDefault="00FA3970" w:rsidP="00144CCB">
      <w:pPr>
        <w:pStyle w:val="Akapitzlist"/>
        <w:numPr>
          <w:ilvl w:val="0"/>
          <w:numId w:val="1"/>
        </w:numPr>
      </w:pPr>
      <w:r>
        <w:t xml:space="preserve">1-3 maja – </w:t>
      </w:r>
      <w:proofErr w:type="spellStart"/>
      <w:r>
        <w:t>Swięto</w:t>
      </w:r>
      <w:proofErr w:type="spellEnd"/>
      <w:r>
        <w:t xml:space="preserve"> Pracy i Konstytucji 3 maja</w:t>
      </w:r>
    </w:p>
    <w:p w:rsidR="008A629A" w:rsidRDefault="008A629A" w:rsidP="00144CCB">
      <w:pPr>
        <w:pStyle w:val="Akapitzlist"/>
        <w:numPr>
          <w:ilvl w:val="0"/>
          <w:numId w:val="1"/>
        </w:numPr>
      </w:pPr>
      <w:r>
        <w:t xml:space="preserve">4-27 maja </w:t>
      </w:r>
      <w:r w:rsidRPr="008A629A">
        <w:rPr>
          <w:b/>
        </w:rPr>
        <w:t>Egzamin Maturalny</w:t>
      </w:r>
    </w:p>
    <w:p w:rsidR="00FA3970" w:rsidRDefault="00FA3970" w:rsidP="00144CCB">
      <w:pPr>
        <w:pStyle w:val="Akapitzlist"/>
        <w:numPr>
          <w:ilvl w:val="0"/>
          <w:numId w:val="1"/>
        </w:numPr>
      </w:pPr>
      <w:r>
        <w:t>27 maja – ostateczny termin powiadamiania uczniów i rodziców o ocenach niedostatecznych i nagannych</w:t>
      </w:r>
    </w:p>
    <w:p w:rsidR="00FA3970" w:rsidRDefault="00B47D0F" w:rsidP="00144CCB">
      <w:pPr>
        <w:pStyle w:val="Akapitzlist"/>
        <w:numPr>
          <w:ilvl w:val="0"/>
          <w:numId w:val="1"/>
        </w:numPr>
      </w:pPr>
      <w:r>
        <w:t xml:space="preserve">10 </w:t>
      </w:r>
      <w:r w:rsidR="00FA3970">
        <w:t>czerwca</w:t>
      </w:r>
      <w:r>
        <w:t xml:space="preserve"> – termin powiadamiania uczniów i rodziców o proponowanych ocenach</w:t>
      </w:r>
    </w:p>
    <w:p w:rsidR="00FA3970" w:rsidRDefault="001873AE" w:rsidP="00144CCB">
      <w:pPr>
        <w:pStyle w:val="Akapitzlist"/>
        <w:numPr>
          <w:ilvl w:val="0"/>
          <w:numId w:val="1"/>
        </w:numPr>
      </w:pPr>
      <w:r>
        <w:t>18</w:t>
      </w:r>
      <w:r w:rsidR="00FA3970">
        <w:t xml:space="preserve"> czerwca ostateczny termin wystawiania ocen, Rada Pedagogiczna</w:t>
      </w:r>
    </w:p>
    <w:p w:rsidR="00144CCB" w:rsidRDefault="008A629A" w:rsidP="00144CCB">
      <w:pPr>
        <w:pStyle w:val="Akapitzlist"/>
        <w:numPr>
          <w:ilvl w:val="0"/>
          <w:numId w:val="1"/>
        </w:numPr>
      </w:pPr>
      <w:r>
        <w:t>29</w:t>
      </w:r>
      <w:r w:rsidR="00144CCB">
        <w:t xml:space="preserve"> czerwca – Zakończenie roku szkolnego</w:t>
      </w:r>
      <w:r w:rsidR="00E8025A">
        <w:t>.</w:t>
      </w:r>
    </w:p>
    <w:p w:rsidR="00E8025A" w:rsidRDefault="00E8025A" w:rsidP="00E8025A"/>
    <w:sectPr w:rsidR="00E8025A" w:rsidSect="0056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63B5"/>
    <w:multiLevelType w:val="hybridMultilevel"/>
    <w:tmpl w:val="E9DE6D88"/>
    <w:lvl w:ilvl="0" w:tplc="90D22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144CCB"/>
    <w:rsid w:val="00144CCB"/>
    <w:rsid w:val="001873AE"/>
    <w:rsid w:val="00216D81"/>
    <w:rsid w:val="0034494A"/>
    <w:rsid w:val="00565135"/>
    <w:rsid w:val="0066370C"/>
    <w:rsid w:val="008A629A"/>
    <w:rsid w:val="00AC6BA1"/>
    <w:rsid w:val="00B47D0F"/>
    <w:rsid w:val="00B57A5D"/>
    <w:rsid w:val="00B91ED5"/>
    <w:rsid w:val="00CE752B"/>
    <w:rsid w:val="00DE5FE6"/>
    <w:rsid w:val="00E8025A"/>
    <w:rsid w:val="00F35DF3"/>
    <w:rsid w:val="00FA3970"/>
    <w:rsid w:val="00FA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SSA-Laptop</dc:creator>
  <cp:keywords/>
  <dc:description/>
  <cp:lastModifiedBy>SSA-Laptop</cp:lastModifiedBy>
  <cp:revision>8</cp:revision>
  <cp:lastPrinted>2015-10-05T11:18:00Z</cp:lastPrinted>
  <dcterms:created xsi:type="dcterms:W3CDTF">2014-05-22T14:24:00Z</dcterms:created>
  <dcterms:modified xsi:type="dcterms:W3CDTF">2015-10-05T11:24:00Z</dcterms:modified>
</cp:coreProperties>
</file>